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027E" w14:textId="77777777" w:rsidR="00E35426" w:rsidRDefault="00000000">
      <w:pPr>
        <w:spacing w:line="0" w:lineRule="atLeast"/>
        <w:jc w:val="right"/>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令和７年11月吉日</w:t>
      </w:r>
    </w:p>
    <w:p w14:paraId="120A8606" w14:textId="77777777" w:rsidR="00E35426" w:rsidRDefault="00000000">
      <w:pPr>
        <w:spacing w:line="0" w:lineRule="atLeast"/>
        <w:rPr>
          <w:rFonts w:asciiTheme="minorEastAsia" w:hAnsiTheme="minorEastAsia"/>
          <w:sz w:val="28"/>
        </w:rPr>
      </w:pPr>
      <w:r>
        <w:rPr>
          <w:rFonts w:asciiTheme="minorEastAsia" w:hAnsiTheme="minorEastAsia" w:hint="eastAsia"/>
          <w:color w:val="000000" w:themeColor="text1"/>
        </w:rPr>
        <w:t>各位</w:t>
      </w:r>
    </w:p>
    <w:p w14:paraId="38C45D89" w14:textId="77777777" w:rsidR="00E35426" w:rsidRDefault="00000000">
      <w:pPr>
        <w:spacing w:line="0" w:lineRule="atLeast"/>
        <w:jc w:val="right"/>
        <w:rPr>
          <w:rFonts w:asciiTheme="minorEastAsia" w:hAnsiTheme="minorEastAsia"/>
        </w:rPr>
      </w:pPr>
      <w:r>
        <w:rPr>
          <w:rFonts w:asciiTheme="minorEastAsia" w:hAnsiTheme="minorEastAsia" w:hint="eastAsia"/>
        </w:rPr>
        <w:t xml:space="preserve">　　　　　　　　　　　　　　　　　　　　　　　　　　　　　　　　　　</w:t>
      </w:r>
      <w:r>
        <w:rPr>
          <w:rFonts w:asciiTheme="minorEastAsia" w:hAnsiTheme="minorEastAsia" w:hint="eastAsia"/>
          <w:spacing w:val="52"/>
          <w:fitText w:val="2730" w:id="1"/>
        </w:rPr>
        <w:t>静岡県　環境政策</w:t>
      </w:r>
      <w:r>
        <w:rPr>
          <w:rFonts w:asciiTheme="minorEastAsia" w:hAnsiTheme="minorEastAsia" w:hint="eastAsia"/>
          <w:spacing w:val="4"/>
          <w:fitText w:val="2730" w:id="1"/>
        </w:rPr>
        <w:t>課</w:t>
      </w:r>
    </w:p>
    <w:p w14:paraId="604523F0" w14:textId="77777777" w:rsidR="00E35426" w:rsidRDefault="00000000">
      <w:pPr>
        <w:spacing w:line="0" w:lineRule="atLeast"/>
        <w:jc w:val="right"/>
        <w:rPr>
          <w:rFonts w:asciiTheme="minorEastAsia" w:hAnsiTheme="minorEastAsia"/>
        </w:rPr>
      </w:pPr>
      <w:r>
        <w:rPr>
          <w:rFonts w:asciiTheme="minorEastAsia" w:hAnsiTheme="minorEastAsia" w:hint="eastAsia"/>
        </w:rPr>
        <w:t xml:space="preserve">　　　　　　　　　　　　　　　　　　　　　　　　</w:t>
      </w:r>
      <w:r>
        <w:rPr>
          <w:rFonts w:asciiTheme="minorEastAsia" w:hAnsiTheme="minorEastAsia" w:hint="eastAsia"/>
          <w:w w:val="81"/>
          <w:fitText w:val="2730" w:id="2"/>
        </w:rPr>
        <w:t>（一財）静岡県環境・産業保安機</w:t>
      </w:r>
      <w:r>
        <w:rPr>
          <w:rFonts w:asciiTheme="minorEastAsia" w:hAnsiTheme="minorEastAsia" w:hint="eastAsia"/>
          <w:spacing w:val="13"/>
          <w:w w:val="81"/>
          <w:fitText w:val="2730" w:id="2"/>
        </w:rPr>
        <w:t>構</w:t>
      </w:r>
    </w:p>
    <w:p w14:paraId="57809FDA" w14:textId="77777777" w:rsidR="00E35426" w:rsidRDefault="00E35426">
      <w:pPr>
        <w:spacing w:line="0" w:lineRule="atLeast"/>
        <w:rPr>
          <w:rFonts w:asciiTheme="minorEastAsia" w:hAnsiTheme="minorEastAsia"/>
          <w:sz w:val="24"/>
        </w:rPr>
      </w:pPr>
    </w:p>
    <w:p w14:paraId="7C815D16" w14:textId="77777777" w:rsidR="00E35426" w:rsidRDefault="00000000">
      <w:pPr>
        <w:spacing w:line="0" w:lineRule="atLeast"/>
        <w:jc w:val="center"/>
        <w:rPr>
          <w:rFonts w:asciiTheme="minorEastAsia" w:hAnsiTheme="minorEastAsia"/>
          <w:sz w:val="28"/>
        </w:rPr>
      </w:pPr>
      <w:r>
        <w:rPr>
          <w:rFonts w:asciiTheme="minorEastAsia" w:hAnsiTheme="minorEastAsia" w:hint="eastAsia"/>
        </w:rPr>
        <w:t>「令和７年度フロン対策講習会」　開催のお知らせ</w:t>
      </w:r>
    </w:p>
    <w:p w14:paraId="09DD0E9B" w14:textId="77777777" w:rsidR="00E35426" w:rsidRDefault="00E35426">
      <w:pPr>
        <w:pStyle w:val="a5"/>
        <w:rPr>
          <w:rFonts w:asciiTheme="minorEastAsia" w:eastAsiaTheme="minorEastAsia" w:hAnsiTheme="minorEastAsia"/>
        </w:rPr>
      </w:pPr>
    </w:p>
    <w:p w14:paraId="0085FC4C" w14:textId="77777777" w:rsidR="00E35426" w:rsidRDefault="00000000">
      <w:pPr>
        <w:pStyle w:val="a5"/>
        <w:ind w:firstLineChars="100" w:firstLine="210"/>
        <w:rPr>
          <w:rFonts w:asciiTheme="minorEastAsia" w:eastAsiaTheme="minorEastAsia" w:hAnsiTheme="minorEastAsia"/>
        </w:rPr>
      </w:pPr>
      <w:r>
        <w:rPr>
          <w:rFonts w:asciiTheme="minorEastAsia" w:eastAsiaTheme="minorEastAsia" w:hAnsiTheme="minorEastAsia" w:hint="eastAsia"/>
        </w:rPr>
        <w:t>貴社におかれましては益々ご清栄のこととお慶び申し上げます。</w:t>
      </w:r>
    </w:p>
    <w:p w14:paraId="2F2C94A0" w14:textId="77777777" w:rsidR="00E35426" w:rsidRDefault="00000000">
      <w:pPr>
        <w:ind w:firstLineChars="100" w:firstLine="210"/>
        <w:rPr>
          <w:rFonts w:asciiTheme="minorEastAsia" w:hAnsiTheme="minorEastAsia"/>
        </w:rPr>
      </w:pPr>
      <w:r>
        <w:rPr>
          <w:rFonts w:asciiTheme="minorEastAsia" w:hAnsiTheme="minorEastAsia" w:hint="eastAsia"/>
        </w:rPr>
        <w:t>平成27年度に業務用冷凍空調機器を対象に「フロン排出抑制法」が制定され、令和２年４月には低迷する機器廃棄時のフロン回収率を向上させるために改正法が施行されました。</w:t>
      </w:r>
    </w:p>
    <w:p w14:paraId="5C4E8DA0" w14:textId="77777777" w:rsidR="00E35426" w:rsidRDefault="00000000">
      <w:pPr>
        <w:ind w:firstLineChars="100" w:firstLine="210"/>
        <w:rPr>
          <w:rFonts w:asciiTheme="majorEastAsia" w:eastAsiaTheme="majorEastAsia" w:hAnsiTheme="majorEastAsia"/>
        </w:rPr>
      </w:pPr>
      <w:r>
        <w:rPr>
          <w:rFonts w:asciiTheme="minorEastAsia" w:hAnsiTheme="minorEastAsia" w:hint="eastAsia"/>
        </w:rPr>
        <w:t>今回、フロン排出抑制法の周知を目的とした講習会を下記の通り開催しますのでご案内いたします。講習会の内容は、フロン排出抑制法の概要、管理者の責務（機器の点検・記録・報告他）、機器廃棄時の注意事項、行程管理票の書き方、建物解体業者・廃棄物リサイクル業者の責務、令和４年８月の告示改正などについてです。</w:t>
      </w:r>
    </w:p>
    <w:p w14:paraId="4C9C0DC0" w14:textId="77777777" w:rsidR="00E35426" w:rsidRDefault="00000000">
      <w:pPr>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参加希望者は、下記申込書に必要事項を記入して　ＦＡＸかメールで申込み願います。</w:t>
      </w:r>
    </w:p>
    <w:p w14:paraId="19C86002" w14:textId="77777777" w:rsidR="00E35426" w:rsidRDefault="00000000">
      <w:pPr>
        <w:rPr>
          <w:rFonts w:asciiTheme="minorEastAsia" w:hAnsiTheme="minorEastAsia"/>
        </w:rPr>
      </w:pPr>
      <w:r>
        <w:rPr>
          <w:rFonts w:asciiTheme="minorEastAsia" w:hAnsiTheme="minorEastAsia" w:hint="eastAsia"/>
        </w:rPr>
        <w:t>（午前・午後先着７０名程度とします。申込み後受付完了等の返信はしません。）</w:t>
      </w:r>
    </w:p>
    <w:p w14:paraId="3717FDBA" w14:textId="77777777" w:rsidR="00E35426" w:rsidRDefault="00000000">
      <w:pPr>
        <w:jc w:val="right"/>
        <w:rPr>
          <w:rFonts w:ascii="ＭＳ 明朝" w:eastAsia="ＭＳ 明朝" w:hAnsi="ＭＳ 明朝"/>
        </w:rPr>
      </w:pPr>
      <w:r>
        <w:rPr>
          <w:rFonts w:ascii="ＭＳ 明朝" w:eastAsia="ＭＳ 明朝" w:hAnsi="ＭＳ 明朝" w:hint="eastAsia"/>
        </w:rPr>
        <w:t xml:space="preserve">　　　　　　　　　　　　　</w:t>
      </w:r>
    </w:p>
    <w:p w14:paraId="2E6D899C" w14:textId="77777777" w:rsidR="00E35426" w:rsidRDefault="00E35426">
      <w:pPr>
        <w:jc w:val="right"/>
        <w:rPr>
          <w:rFonts w:ascii="ＭＳ 明朝" w:eastAsia="ＭＳ 明朝" w:hAnsi="ＭＳ 明朝"/>
        </w:rPr>
      </w:pPr>
    </w:p>
    <w:p w14:paraId="3B44F2A0" w14:textId="77777777" w:rsidR="00E35426" w:rsidRDefault="00000000">
      <w:pPr>
        <w:pStyle w:val="a9"/>
        <w:rPr>
          <w:rFonts w:ascii="ＭＳ 明朝" w:eastAsia="ＭＳ 明朝" w:hAnsi="ＭＳ 明朝"/>
        </w:rPr>
      </w:pPr>
      <w:r>
        <w:rPr>
          <w:rFonts w:ascii="ＭＳ 明朝" w:eastAsia="ＭＳ 明朝" w:hAnsi="ＭＳ 明朝" w:hint="eastAsia"/>
        </w:rPr>
        <w:t>記</w:t>
      </w:r>
    </w:p>
    <w:p w14:paraId="5F1CAC81" w14:textId="77777777" w:rsidR="00E35426" w:rsidRDefault="00E35426">
      <w:pPr>
        <w:rPr>
          <w:rFonts w:ascii="ＭＳ 明朝" w:eastAsia="ＭＳ 明朝" w:hAnsi="ＭＳ 明朝"/>
        </w:rPr>
      </w:pPr>
    </w:p>
    <w:tbl>
      <w:tblPr>
        <w:tblStyle w:val="af4"/>
        <w:tblW w:w="9034" w:type="dxa"/>
        <w:jc w:val="center"/>
        <w:tblLayout w:type="fixed"/>
        <w:tblLook w:val="04A0" w:firstRow="1" w:lastRow="0" w:firstColumn="1" w:lastColumn="0" w:noHBand="0" w:noVBand="1"/>
      </w:tblPr>
      <w:tblGrid>
        <w:gridCol w:w="952"/>
        <w:gridCol w:w="1928"/>
        <w:gridCol w:w="3077"/>
        <w:gridCol w:w="3077"/>
      </w:tblGrid>
      <w:tr w:rsidR="00E35426" w14:paraId="764B3157" w14:textId="77777777">
        <w:trPr>
          <w:jc w:val="center"/>
        </w:trPr>
        <w:tc>
          <w:tcPr>
            <w:tcW w:w="952" w:type="dxa"/>
          </w:tcPr>
          <w:p w14:paraId="6A12BC88" w14:textId="77777777" w:rsidR="00E35426" w:rsidRDefault="00000000">
            <w:pPr>
              <w:jc w:val="center"/>
            </w:pPr>
            <w:r>
              <w:rPr>
                <w:rFonts w:ascii="ＭＳ 明朝" w:eastAsia="ＭＳ 明朝" w:hAnsi="ＭＳ 明朝" w:hint="eastAsia"/>
              </w:rPr>
              <w:t>地区</w:t>
            </w:r>
          </w:p>
        </w:tc>
        <w:tc>
          <w:tcPr>
            <w:tcW w:w="1928" w:type="dxa"/>
          </w:tcPr>
          <w:p w14:paraId="6BD7AE48" w14:textId="77777777" w:rsidR="00E35426" w:rsidRDefault="00000000">
            <w:pPr>
              <w:jc w:val="center"/>
              <w:rPr>
                <w:rFonts w:ascii="ＭＳ 明朝" w:eastAsia="ＭＳ 明朝" w:hAnsi="ＭＳ 明朝"/>
              </w:rPr>
            </w:pPr>
            <w:r>
              <w:rPr>
                <w:rFonts w:ascii="ＭＳ 明朝" w:eastAsia="ＭＳ 明朝" w:hAnsi="ＭＳ 明朝" w:hint="eastAsia"/>
              </w:rPr>
              <w:t>月　日</w:t>
            </w:r>
          </w:p>
        </w:tc>
        <w:tc>
          <w:tcPr>
            <w:tcW w:w="3078" w:type="dxa"/>
          </w:tcPr>
          <w:p w14:paraId="4C45EA2E" w14:textId="77777777" w:rsidR="00E35426" w:rsidRDefault="00000000">
            <w:pPr>
              <w:jc w:val="center"/>
              <w:rPr>
                <w:rFonts w:ascii="ＭＳ 明朝" w:eastAsia="ＭＳ 明朝" w:hAnsi="ＭＳ 明朝"/>
              </w:rPr>
            </w:pPr>
            <w:r>
              <w:rPr>
                <w:rFonts w:ascii="ＭＳ 明朝" w:eastAsia="ＭＳ 明朝" w:hAnsi="ＭＳ 明朝" w:hint="eastAsia"/>
              </w:rPr>
              <w:t>会　場</w:t>
            </w:r>
          </w:p>
        </w:tc>
        <w:tc>
          <w:tcPr>
            <w:tcW w:w="3078" w:type="dxa"/>
          </w:tcPr>
          <w:p w14:paraId="3135C173" w14:textId="77777777" w:rsidR="00E35426" w:rsidRDefault="00000000">
            <w:pPr>
              <w:jc w:val="center"/>
              <w:rPr>
                <w:rFonts w:ascii="ＭＳ 明朝" w:eastAsia="ＭＳ 明朝" w:hAnsi="ＭＳ 明朝"/>
              </w:rPr>
            </w:pPr>
            <w:r>
              <w:rPr>
                <w:rFonts w:ascii="ＭＳ 明朝" w:eastAsia="ＭＳ 明朝" w:hAnsi="ＭＳ 明朝" w:hint="eastAsia"/>
              </w:rPr>
              <w:t>住　　　所</w:t>
            </w:r>
          </w:p>
        </w:tc>
      </w:tr>
      <w:tr w:rsidR="00E35426" w14:paraId="60A16E6B" w14:textId="77777777">
        <w:trPr>
          <w:jc w:val="center"/>
        </w:trPr>
        <w:tc>
          <w:tcPr>
            <w:tcW w:w="952" w:type="dxa"/>
            <w:vAlign w:val="center"/>
          </w:tcPr>
          <w:p w14:paraId="3DB0CB45" w14:textId="77777777" w:rsidR="00E35426" w:rsidRDefault="00000000">
            <w:pPr>
              <w:jc w:val="center"/>
            </w:pPr>
            <w:r>
              <w:rPr>
                <w:rFonts w:ascii="ＭＳ 明朝" w:eastAsia="ＭＳ 明朝" w:hAnsi="ＭＳ 明朝" w:hint="eastAsia"/>
              </w:rPr>
              <w:t>中部</w:t>
            </w:r>
          </w:p>
        </w:tc>
        <w:tc>
          <w:tcPr>
            <w:tcW w:w="1928" w:type="dxa"/>
            <w:vAlign w:val="center"/>
          </w:tcPr>
          <w:p w14:paraId="4272E8DD" w14:textId="77777777" w:rsidR="00E35426" w:rsidRDefault="00000000">
            <w:pPr>
              <w:jc w:val="center"/>
              <w:rPr>
                <w:rFonts w:ascii="ＭＳ 明朝" w:eastAsia="ＭＳ 明朝" w:hAnsi="ＭＳ 明朝"/>
              </w:rPr>
            </w:pPr>
            <w:r>
              <w:rPr>
                <w:rFonts w:ascii="ＭＳ 明朝" w:eastAsia="ＭＳ 明朝" w:hAnsi="ＭＳ 明朝" w:hint="eastAsia"/>
              </w:rPr>
              <w:t>11月27日（木）</w:t>
            </w:r>
          </w:p>
        </w:tc>
        <w:tc>
          <w:tcPr>
            <w:tcW w:w="3078" w:type="dxa"/>
          </w:tcPr>
          <w:p w14:paraId="4D5C351C" w14:textId="77777777" w:rsidR="00E35426" w:rsidRDefault="00000000">
            <w:pPr>
              <w:rPr>
                <w:rFonts w:ascii="ＭＳ 明朝" w:eastAsia="ＭＳ 明朝" w:hAnsi="ＭＳ 明朝"/>
              </w:rPr>
            </w:pPr>
            <w:r>
              <w:rPr>
                <w:rFonts w:ascii="ＭＳ 明朝" w:eastAsia="ＭＳ 明朝" w:hAnsi="ＭＳ 明朝" w:hint="eastAsia"/>
              </w:rPr>
              <w:t xml:space="preserve">静岡県庁　</w:t>
            </w:r>
          </w:p>
          <w:p w14:paraId="656E504E" w14:textId="77777777" w:rsidR="00E35426" w:rsidRDefault="00000000">
            <w:pPr>
              <w:rPr>
                <w:rFonts w:ascii="ＭＳ 明朝" w:eastAsia="ＭＳ 明朝" w:hAnsi="ＭＳ 明朝"/>
              </w:rPr>
            </w:pPr>
            <w:r>
              <w:rPr>
                <w:rFonts w:ascii="ＭＳ 明朝" w:eastAsia="ＭＳ 明朝" w:hAnsi="ＭＳ 明朝" w:hint="eastAsia"/>
              </w:rPr>
              <w:t>別館７階第二会議室Ａ</w:t>
            </w:r>
          </w:p>
        </w:tc>
        <w:tc>
          <w:tcPr>
            <w:tcW w:w="3078" w:type="dxa"/>
            <w:vAlign w:val="center"/>
          </w:tcPr>
          <w:p w14:paraId="540BB812" w14:textId="77777777" w:rsidR="00E35426" w:rsidRDefault="00000000">
            <w:pPr>
              <w:autoSpaceDE w:val="0"/>
              <w:autoSpaceDN w:val="0"/>
              <w:adjustRightInd w:val="0"/>
              <w:jc w:val="center"/>
              <w:rPr>
                <w:rFonts w:ascii="ＭＳ 明朝" w:eastAsia="ＭＳ 明朝" w:hAnsi="ＭＳ 明朝"/>
              </w:rPr>
            </w:pPr>
            <w:r>
              <w:rPr>
                <w:rFonts w:ascii="ＭＳ 明朝" w:eastAsia="ＭＳ 明朝" w:hAnsi="ＭＳ 明朝"/>
                <w:color w:val="000000"/>
              </w:rPr>
              <w:t>静岡県静岡市</w:t>
            </w:r>
            <w:r>
              <w:rPr>
                <w:rFonts w:ascii="ＭＳ 明朝" w:eastAsia="ＭＳ 明朝" w:hAnsi="ＭＳ 明朝" w:hint="eastAsia"/>
                <w:color w:val="000000"/>
              </w:rPr>
              <w:t>葵区</w:t>
            </w:r>
            <w:r>
              <w:rPr>
                <w:rFonts w:ascii="ＭＳ 明朝" w:eastAsia="ＭＳ 明朝" w:hAnsi="ＭＳ 明朝"/>
                <w:color w:val="000000"/>
              </w:rPr>
              <w:t>追手町</w:t>
            </w:r>
            <w:r>
              <w:rPr>
                <w:rFonts w:ascii="ＭＳ 明朝" w:eastAsia="ＭＳ 明朝" w:hAnsi="ＭＳ 明朝" w:hint="eastAsia"/>
                <w:color w:val="000000"/>
              </w:rPr>
              <w:t>９</w:t>
            </w:r>
            <w:r>
              <w:rPr>
                <w:rFonts w:ascii="ＭＳ 明朝" w:eastAsia="ＭＳ 明朝" w:hAnsi="ＭＳ 明朝"/>
                <w:color w:val="000000"/>
              </w:rPr>
              <w:t>-</w:t>
            </w:r>
            <w:r>
              <w:rPr>
                <w:rFonts w:ascii="ＭＳ 明朝" w:eastAsia="ＭＳ 明朝" w:hAnsi="ＭＳ 明朝" w:hint="eastAsia"/>
                <w:color w:val="000000"/>
              </w:rPr>
              <w:t>６</w:t>
            </w:r>
          </w:p>
        </w:tc>
      </w:tr>
    </w:tbl>
    <w:p w14:paraId="2C15DD95" w14:textId="77777777" w:rsidR="00E35426" w:rsidRDefault="00E35426">
      <w:pPr>
        <w:pStyle w:val="ad"/>
        <w:ind w:leftChars="0" w:left="360"/>
        <w:rPr>
          <w:rFonts w:ascii="ＭＳ 明朝" w:eastAsia="ＭＳ 明朝" w:hAnsi="ＭＳ 明朝"/>
        </w:rPr>
      </w:pPr>
    </w:p>
    <w:tbl>
      <w:tblPr>
        <w:tblStyle w:val="af4"/>
        <w:tblW w:w="9000" w:type="dxa"/>
        <w:jc w:val="center"/>
        <w:tblLayout w:type="fixed"/>
        <w:tblLook w:val="04A0" w:firstRow="1" w:lastRow="0" w:firstColumn="1" w:lastColumn="0" w:noHBand="0" w:noVBand="1"/>
      </w:tblPr>
      <w:tblGrid>
        <w:gridCol w:w="949"/>
        <w:gridCol w:w="1920"/>
        <w:gridCol w:w="3065"/>
        <w:gridCol w:w="3066"/>
      </w:tblGrid>
      <w:tr w:rsidR="00E35426" w14:paraId="1C663A6B" w14:textId="77777777">
        <w:trPr>
          <w:jc w:val="center"/>
        </w:trPr>
        <w:tc>
          <w:tcPr>
            <w:tcW w:w="952" w:type="dxa"/>
            <w:vMerge w:val="restart"/>
            <w:vAlign w:val="center"/>
          </w:tcPr>
          <w:p w14:paraId="5DE26762" w14:textId="77777777" w:rsidR="00E35426" w:rsidRDefault="00000000">
            <w:pPr>
              <w:jc w:val="center"/>
              <w:rPr>
                <w:rFonts w:ascii="ＭＳ 明朝" w:eastAsia="ＭＳ 明朝" w:hAnsi="ＭＳ 明朝"/>
              </w:rPr>
            </w:pPr>
            <w:r>
              <w:rPr>
                <w:rFonts w:ascii="ＭＳ 明朝" w:eastAsia="ＭＳ 明朝" w:hAnsi="ＭＳ 明朝" w:hint="eastAsia"/>
              </w:rPr>
              <w:t>時間割</w:t>
            </w:r>
          </w:p>
        </w:tc>
        <w:tc>
          <w:tcPr>
            <w:tcW w:w="1928" w:type="dxa"/>
          </w:tcPr>
          <w:p w14:paraId="51A4F4AA" w14:textId="77777777" w:rsidR="00E35426" w:rsidRDefault="00E35426">
            <w:pPr>
              <w:rPr>
                <w:rFonts w:ascii="ＭＳ 明朝" w:eastAsia="ＭＳ 明朝" w:hAnsi="ＭＳ 明朝"/>
              </w:rPr>
            </w:pPr>
          </w:p>
        </w:tc>
        <w:tc>
          <w:tcPr>
            <w:tcW w:w="3078" w:type="dxa"/>
            <w:vAlign w:val="center"/>
          </w:tcPr>
          <w:p w14:paraId="404B0456" w14:textId="77777777" w:rsidR="00E35426" w:rsidRDefault="00000000">
            <w:pPr>
              <w:jc w:val="center"/>
              <w:rPr>
                <w:rFonts w:ascii="ＭＳ 明朝" w:eastAsia="ＭＳ 明朝" w:hAnsi="ＭＳ 明朝"/>
              </w:rPr>
            </w:pPr>
            <w:r>
              <w:rPr>
                <w:rFonts w:ascii="ＭＳ 明朝" w:eastAsia="ＭＳ 明朝" w:hAnsi="ＭＳ 明朝" w:hint="eastAsia"/>
              </w:rPr>
              <w:t>午前の部</w:t>
            </w:r>
          </w:p>
        </w:tc>
        <w:tc>
          <w:tcPr>
            <w:tcW w:w="3079" w:type="dxa"/>
            <w:vAlign w:val="center"/>
          </w:tcPr>
          <w:p w14:paraId="18F22445" w14:textId="77777777" w:rsidR="00E35426" w:rsidRDefault="00000000">
            <w:pPr>
              <w:jc w:val="center"/>
              <w:rPr>
                <w:rFonts w:ascii="ＭＳ 明朝" w:eastAsia="ＭＳ 明朝" w:hAnsi="ＭＳ 明朝"/>
              </w:rPr>
            </w:pPr>
            <w:r>
              <w:rPr>
                <w:rFonts w:ascii="ＭＳ 明朝" w:eastAsia="ＭＳ 明朝" w:hAnsi="ＭＳ 明朝" w:hint="eastAsia"/>
              </w:rPr>
              <w:t>午後の部</w:t>
            </w:r>
          </w:p>
        </w:tc>
      </w:tr>
      <w:tr w:rsidR="00E35426" w14:paraId="686788E2" w14:textId="77777777">
        <w:trPr>
          <w:jc w:val="center"/>
        </w:trPr>
        <w:tc>
          <w:tcPr>
            <w:tcW w:w="952" w:type="dxa"/>
            <w:vMerge/>
            <w:vAlign w:val="center"/>
          </w:tcPr>
          <w:p w14:paraId="18DBDC10" w14:textId="77777777" w:rsidR="00E35426" w:rsidRDefault="00E35426">
            <w:pPr>
              <w:jc w:val="center"/>
              <w:rPr>
                <w:rFonts w:asciiTheme="majorEastAsia" w:eastAsiaTheme="majorEastAsia" w:hAnsiTheme="majorEastAsia"/>
              </w:rPr>
            </w:pPr>
          </w:p>
        </w:tc>
        <w:tc>
          <w:tcPr>
            <w:tcW w:w="1928" w:type="dxa"/>
            <w:vAlign w:val="center"/>
          </w:tcPr>
          <w:p w14:paraId="45960656" w14:textId="77777777" w:rsidR="00E35426" w:rsidRDefault="00000000">
            <w:pPr>
              <w:jc w:val="center"/>
              <w:rPr>
                <w:rFonts w:ascii="ＭＳ 明朝" w:eastAsia="ＭＳ 明朝" w:hAnsi="ＭＳ 明朝"/>
              </w:rPr>
            </w:pPr>
            <w:r>
              <w:rPr>
                <w:rFonts w:ascii="ＭＳ 明朝" w:eastAsia="ＭＳ 明朝" w:hAnsi="ＭＳ 明朝" w:hint="eastAsia"/>
              </w:rPr>
              <w:t>受付</w:t>
            </w:r>
          </w:p>
        </w:tc>
        <w:tc>
          <w:tcPr>
            <w:tcW w:w="3078" w:type="dxa"/>
            <w:vAlign w:val="center"/>
          </w:tcPr>
          <w:p w14:paraId="277DF7BF" w14:textId="77777777" w:rsidR="00E35426" w:rsidRDefault="00000000">
            <w:pPr>
              <w:jc w:val="center"/>
              <w:rPr>
                <w:rFonts w:ascii="ＭＳ 明朝" w:eastAsia="ＭＳ 明朝" w:hAnsi="ＭＳ 明朝"/>
              </w:rPr>
            </w:pPr>
            <w:r>
              <w:rPr>
                <w:rFonts w:ascii="ＭＳ 明朝" w:eastAsia="ＭＳ 明朝" w:hAnsi="ＭＳ 明朝" w:hint="eastAsia"/>
              </w:rPr>
              <w:t>９：３０～</w:t>
            </w:r>
          </w:p>
        </w:tc>
        <w:tc>
          <w:tcPr>
            <w:tcW w:w="3079" w:type="dxa"/>
            <w:vAlign w:val="center"/>
          </w:tcPr>
          <w:p w14:paraId="26962072" w14:textId="77777777" w:rsidR="00E35426" w:rsidRDefault="00000000">
            <w:pPr>
              <w:jc w:val="center"/>
              <w:rPr>
                <w:rFonts w:ascii="ＭＳ 明朝" w:eastAsia="ＭＳ 明朝" w:hAnsi="ＭＳ 明朝"/>
              </w:rPr>
            </w:pPr>
            <w:r>
              <w:rPr>
                <w:rFonts w:ascii="ＭＳ 明朝" w:eastAsia="ＭＳ 明朝" w:hAnsi="ＭＳ 明朝" w:hint="eastAsia"/>
              </w:rPr>
              <w:t>１３：３０～</w:t>
            </w:r>
          </w:p>
        </w:tc>
      </w:tr>
      <w:tr w:rsidR="00E35426" w14:paraId="67A91922" w14:textId="77777777">
        <w:trPr>
          <w:jc w:val="center"/>
        </w:trPr>
        <w:tc>
          <w:tcPr>
            <w:tcW w:w="952" w:type="dxa"/>
            <w:vMerge/>
            <w:vAlign w:val="center"/>
          </w:tcPr>
          <w:p w14:paraId="66FB2D47" w14:textId="77777777" w:rsidR="00E35426" w:rsidRDefault="00E35426">
            <w:pPr>
              <w:jc w:val="center"/>
              <w:rPr>
                <w:rFonts w:asciiTheme="majorEastAsia" w:eastAsiaTheme="majorEastAsia" w:hAnsiTheme="majorEastAsia"/>
              </w:rPr>
            </w:pPr>
          </w:p>
        </w:tc>
        <w:tc>
          <w:tcPr>
            <w:tcW w:w="1928" w:type="dxa"/>
            <w:vAlign w:val="center"/>
          </w:tcPr>
          <w:p w14:paraId="4D04DB34" w14:textId="77777777" w:rsidR="00E35426" w:rsidRDefault="00000000">
            <w:pPr>
              <w:jc w:val="center"/>
              <w:rPr>
                <w:rFonts w:ascii="ＭＳ 明朝" w:eastAsia="ＭＳ 明朝" w:hAnsi="ＭＳ 明朝"/>
              </w:rPr>
            </w:pPr>
            <w:r>
              <w:rPr>
                <w:rFonts w:ascii="ＭＳ 明朝" w:eastAsia="ＭＳ 明朝" w:hAnsi="ＭＳ 明朝" w:hint="eastAsia"/>
              </w:rPr>
              <w:t>講習会</w:t>
            </w:r>
          </w:p>
        </w:tc>
        <w:tc>
          <w:tcPr>
            <w:tcW w:w="3078" w:type="dxa"/>
            <w:vAlign w:val="center"/>
          </w:tcPr>
          <w:p w14:paraId="4E5A2EA2" w14:textId="77777777" w:rsidR="00E35426" w:rsidRDefault="00000000">
            <w:pPr>
              <w:jc w:val="center"/>
              <w:rPr>
                <w:rFonts w:ascii="ＭＳ 明朝" w:eastAsia="ＭＳ 明朝" w:hAnsi="ＭＳ 明朝"/>
              </w:rPr>
            </w:pPr>
            <w:r>
              <w:rPr>
                <w:rFonts w:ascii="ＭＳ 明朝" w:eastAsia="ＭＳ 明朝" w:hAnsi="ＭＳ 明朝" w:hint="eastAsia"/>
              </w:rPr>
              <w:t>１０：００～１１：３０</w:t>
            </w:r>
          </w:p>
        </w:tc>
        <w:tc>
          <w:tcPr>
            <w:tcW w:w="3079" w:type="dxa"/>
            <w:vAlign w:val="center"/>
          </w:tcPr>
          <w:p w14:paraId="74BBE766" w14:textId="77777777" w:rsidR="00E35426" w:rsidRDefault="00000000">
            <w:pPr>
              <w:jc w:val="center"/>
              <w:rPr>
                <w:rFonts w:ascii="ＭＳ 明朝" w:eastAsia="ＭＳ 明朝" w:hAnsi="ＭＳ 明朝"/>
              </w:rPr>
            </w:pPr>
            <w:r>
              <w:rPr>
                <w:rFonts w:ascii="ＭＳ 明朝" w:eastAsia="ＭＳ 明朝" w:hAnsi="ＭＳ 明朝" w:hint="eastAsia"/>
              </w:rPr>
              <w:t>１４：００～１５：３０</w:t>
            </w:r>
          </w:p>
        </w:tc>
      </w:tr>
    </w:tbl>
    <w:p w14:paraId="5D36088A" w14:textId="77777777" w:rsidR="00E35426" w:rsidRDefault="00E35426">
      <w:pPr>
        <w:rPr>
          <w:rFonts w:ascii="ＭＳ 明朝" w:eastAsia="ＭＳ 明朝" w:hAnsi="ＭＳ 明朝"/>
          <w:sz w:val="22"/>
        </w:rPr>
      </w:pPr>
    </w:p>
    <w:p w14:paraId="7CF27224" w14:textId="77777777" w:rsidR="00E35426" w:rsidRDefault="00000000">
      <w:pPr>
        <w:jc w:val="left"/>
        <w:rPr>
          <w:rFonts w:asciiTheme="minorEastAsia" w:hAnsiTheme="minorEastAsia"/>
        </w:rPr>
      </w:pPr>
      <w:r>
        <w:rPr>
          <w:rFonts w:asciiTheme="minorEastAsia" w:hAnsiTheme="minorEastAsia" w:hint="eastAsia"/>
        </w:rPr>
        <w:t>【申込先】（一財）静岡県環境・産業保安機構　　ＴＥＬ：</w:t>
      </w:r>
      <w:r>
        <w:rPr>
          <w:rFonts w:asciiTheme="minorEastAsia" w:hAnsiTheme="minorEastAsia" w:hint="eastAsia"/>
          <w:spacing w:val="9"/>
          <w:fitText w:val="2730" w:id="3"/>
        </w:rPr>
        <w:t>０５４－２６０－４１６</w:t>
      </w:r>
      <w:r>
        <w:rPr>
          <w:rFonts w:asciiTheme="minorEastAsia" w:hAnsiTheme="minorEastAsia" w:hint="eastAsia"/>
          <w:spacing w:val="6"/>
          <w:fitText w:val="2730" w:id="3"/>
        </w:rPr>
        <w:t>１</w:t>
      </w:r>
    </w:p>
    <w:p w14:paraId="7C11D160" w14:textId="77777777" w:rsidR="00E35426" w:rsidRDefault="00000000">
      <w:pPr>
        <w:jc w:val="center"/>
        <w:rPr>
          <w:rFonts w:asciiTheme="minorEastAsia" w:hAnsiTheme="minorEastAsia"/>
          <w:b/>
          <w:sz w:val="24"/>
        </w:rPr>
      </w:pPr>
      <w:r>
        <w:rPr>
          <w:rFonts w:asciiTheme="minorEastAsia" w:hAnsiTheme="minorEastAsia" w:hint="eastAsia"/>
          <w:b/>
          <w:sz w:val="24"/>
        </w:rPr>
        <w:t>ＦＡＸ：０５４－２６０－４１６２　メール：kankyoufron@pref.shizuoka.lg.jp</w:t>
      </w:r>
    </w:p>
    <w:tbl>
      <w:tblPr>
        <w:tblStyle w:val="af4"/>
        <w:tblpPr w:vertAnchor="text" w:horzAnchor="margin" w:tblpX="-214" w:tblpY="577"/>
        <w:tblOverlap w:val="never"/>
        <w:tblW w:w="9628" w:type="dxa"/>
        <w:tblLayout w:type="fixed"/>
        <w:tblLook w:val="04A0" w:firstRow="1" w:lastRow="0" w:firstColumn="1" w:lastColumn="0" w:noHBand="0" w:noVBand="1"/>
      </w:tblPr>
      <w:tblGrid>
        <w:gridCol w:w="2263"/>
        <w:gridCol w:w="1418"/>
        <w:gridCol w:w="2194"/>
        <w:gridCol w:w="3753"/>
      </w:tblGrid>
      <w:tr w:rsidR="00E35426" w14:paraId="2F709772" w14:textId="77777777">
        <w:trPr>
          <w:trHeight w:val="578"/>
        </w:trPr>
        <w:tc>
          <w:tcPr>
            <w:tcW w:w="2263" w:type="dxa"/>
          </w:tcPr>
          <w:p w14:paraId="529A4B48" w14:textId="77777777" w:rsidR="00E35426" w:rsidRDefault="00000000">
            <w:pPr>
              <w:jc w:val="center"/>
              <w:rPr>
                <w:rFonts w:asciiTheme="minorEastAsia" w:hAnsiTheme="minorEastAsia"/>
                <w:sz w:val="24"/>
              </w:rPr>
            </w:pPr>
            <w:r>
              <w:rPr>
                <w:rFonts w:asciiTheme="minorEastAsia" w:hAnsiTheme="minorEastAsia" w:hint="eastAsia"/>
                <w:sz w:val="24"/>
              </w:rPr>
              <w:t>貴社名</w:t>
            </w:r>
          </w:p>
        </w:tc>
        <w:tc>
          <w:tcPr>
            <w:tcW w:w="7365" w:type="dxa"/>
            <w:gridSpan w:val="3"/>
            <w:vAlign w:val="center"/>
          </w:tcPr>
          <w:p w14:paraId="0446E94B" w14:textId="77777777" w:rsidR="00E35426" w:rsidRDefault="00E35426">
            <w:pPr>
              <w:rPr>
                <w:rFonts w:asciiTheme="minorEastAsia" w:hAnsiTheme="minorEastAsia"/>
                <w:sz w:val="22"/>
              </w:rPr>
            </w:pPr>
          </w:p>
        </w:tc>
      </w:tr>
      <w:tr w:rsidR="00E35426" w14:paraId="2B8F534C" w14:textId="77777777">
        <w:trPr>
          <w:trHeight w:val="578"/>
        </w:trPr>
        <w:tc>
          <w:tcPr>
            <w:tcW w:w="2263" w:type="dxa"/>
          </w:tcPr>
          <w:p w14:paraId="0D6EC8E8" w14:textId="77777777" w:rsidR="00E35426" w:rsidRDefault="00000000">
            <w:pPr>
              <w:jc w:val="center"/>
              <w:rPr>
                <w:rFonts w:asciiTheme="minorEastAsia" w:hAnsiTheme="minorEastAsia"/>
                <w:sz w:val="24"/>
              </w:rPr>
            </w:pPr>
            <w:r>
              <w:rPr>
                <w:rFonts w:asciiTheme="minorEastAsia" w:hAnsiTheme="minorEastAsia" w:hint="eastAsia"/>
                <w:sz w:val="24"/>
              </w:rPr>
              <w:t>貴社住所</w:t>
            </w:r>
          </w:p>
        </w:tc>
        <w:tc>
          <w:tcPr>
            <w:tcW w:w="7365" w:type="dxa"/>
            <w:gridSpan w:val="3"/>
          </w:tcPr>
          <w:p w14:paraId="6E1E339C" w14:textId="77777777" w:rsidR="00E35426" w:rsidRDefault="00000000">
            <w:pPr>
              <w:rPr>
                <w:rFonts w:asciiTheme="minorEastAsia" w:hAnsiTheme="minorEastAsia"/>
                <w:sz w:val="22"/>
              </w:rPr>
            </w:pPr>
            <w:r>
              <w:rPr>
                <w:rFonts w:asciiTheme="minorEastAsia" w:hAnsiTheme="minorEastAsia" w:hint="eastAsia"/>
                <w:sz w:val="22"/>
              </w:rPr>
              <w:t>〒</w:t>
            </w:r>
          </w:p>
          <w:p w14:paraId="17AEE4E1" w14:textId="77777777" w:rsidR="00E35426" w:rsidRDefault="00E35426">
            <w:pPr>
              <w:rPr>
                <w:rFonts w:asciiTheme="minorEastAsia" w:hAnsiTheme="minorEastAsia"/>
                <w:sz w:val="22"/>
              </w:rPr>
            </w:pPr>
          </w:p>
        </w:tc>
      </w:tr>
      <w:tr w:rsidR="00E35426" w14:paraId="6D77827D" w14:textId="77777777">
        <w:trPr>
          <w:trHeight w:val="578"/>
        </w:trPr>
        <w:tc>
          <w:tcPr>
            <w:tcW w:w="2263" w:type="dxa"/>
          </w:tcPr>
          <w:p w14:paraId="347B4FFE" w14:textId="77777777" w:rsidR="00E35426" w:rsidRDefault="00000000">
            <w:pPr>
              <w:jc w:val="center"/>
              <w:rPr>
                <w:rFonts w:asciiTheme="minorEastAsia" w:hAnsiTheme="minorEastAsia"/>
                <w:sz w:val="24"/>
              </w:rPr>
            </w:pPr>
            <w:r>
              <w:rPr>
                <w:rFonts w:asciiTheme="minorEastAsia" w:hAnsiTheme="minorEastAsia" w:hint="eastAsia"/>
                <w:sz w:val="24"/>
              </w:rPr>
              <w:t>貴社電話・ＦＡＸ</w:t>
            </w:r>
          </w:p>
        </w:tc>
        <w:tc>
          <w:tcPr>
            <w:tcW w:w="3612" w:type="dxa"/>
            <w:gridSpan w:val="2"/>
            <w:vAlign w:val="center"/>
          </w:tcPr>
          <w:p w14:paraId="79B8A4C0" w14:textId="77777777" w:rsidR="00E35426" w:rsidRDefault="00000000">
            <w:pPr>
              <w:rPr>
                <w:rFonts w:asciiTheme="minorEastAsia" w:hAnsiTheme="minorEastAsia"/>
                <w:sz w:val="22"/>
              </w:rPr>
            </w:pPr>
            <w:r>
              <w:rPr>
                <w:rFonts w:asciiTheme="minorEastAsia" w:hAnsiTheme="minorEastAsia" w:hint="eastAsia"/>
                <w:sz w:val="22"/>
              </w:rPr>
              <w:t>TEL</w:t>
            </w:r>
          </w:p>
        </w:tc>
        <w:tc>
          <w:tcPr>
            <w:tcW w:w="3753" w:type="dxa"/>
            <w:vAlign w:val="center"/>
          </w:tcPr>
          <w:p w14:paraId="3B956604" w14:textId="77777777" w:rsidR="00E35426" w:rsidRDefault="00000000">
            <w:pPr>
              <w:rPr>
                <w:rFonts w:asciiTheme="minorEastAsia" w:hAnsiTheme="minorEastAsia"/>
                <w:sz w:val="22"/>
              </w:rPr>
            </w:pPr>
            <w:r>
              <w:rPr>
                <w:rFonts w:asciiTheme="minorEastAsia" w:hAnsiTheme="minorEastAsia" w:hint="eastAsia"/>
                <w:sz w:val="22"/>
              </w:rPr>
              <w:t>FAX</w:t>
            </w:r>
          </w:p>
        </w:tc>
      </w:tr>
      <w:tr w:rsidR="00E35426" w14:paraId="20211D0E" w14:textId="77777777">
        <w:trPr>
          <w:trHeight w:val="707"/>
        </w:trPr>
        <w:tc>
          <w:tcPr>
            <w:tcW w:w="2263" w:type="dxa"/>
            <w:vAlign w:val="center"/>
          </w:tcPr>
          <w:p w14:paraId="1CD5E9DA" w14:textId="77777777" w:rsidR="00E35426" w:rsidRDefault="00000000">
            <w:pPr>
              <w:jc w:val="center"/>
            </w:pPr>
            <w:r>
              <w:rPr>
                <w:rFonts w:hint="eastAsia"/>
              </w:rPr>
              <w:t>メールアドレス</w:t>
            </w:r>
          </w:p>
        </w:tc>
        <w:tc>
          <w:tcPr>
            <w:tcW w:w="7365" w:type="dxa"/>
            <w:gridSpan w:val="3"/>
            <w:vAlign w:val="center"/>
          </w:tcPr>
          <w:p w14:paraId="55790E29" w14:textId="77777777" w:rsidR="00E35426" w:rsidRDefault="00E35426"/>
        </w:tc>
      </w:tr>
      <w:tr w:rsidR="00E35426" w14:paraId="1FEB4238" w14:textId="77777777">
        <w:trPr>
          <w:trHeight w:val="578"/>
        </w:trPr>
        <w:tc>
          <w:tcPr>
            <w:tcW w:w="2263" w:type="dxa"/>
          </w:tcPr>
          <w:p w14:paraId="3164539D" w14:textId="77777777" w:rsidR="00E35426" w:rsidRDefault="00000000">
            <w:pPr>
              <w:jc w:val="center"/>
              <w:rPr>
                <w:rFonts w:asciiTheme="minorEastAsia" w:hAnsiTheme="minorEastAsia"/>
                <w:sz w:val="24"/>
              </w:rPr>
            </w:pPr>
            <w:r>
              <w:rPr>
                <w:rFonts w:asciiTheme="minorEastAsia" w:hAnsiTheme="minorEastAsia" w:hint="eastAsia"/>
                <w:sz w:val="24"/>
              </w:rPr>
              <w:t>参加者</w:t>
            </w:r>
          </w:p>
        </w:tc>
        <w:tc>
          <w:tcPr>
            <w:tcW w:w="1418" w:type="dxa"/>
          </w:tcPr>
          <w:p w14:paraId="70E88A58" w14:textId="77777777" w:rsidR="00E35426" w:rsidRDefault="00000000">
            <w:pPr>
              <w:rPr>
                <w:rFonts w:asciiTheme="minorEastAsia" w:hAnsiTheme="minorEastAsia"/>
                <w:sz w:val="24"/>
              </w:rPr>
            </w:pPr>
            <w:r>
              <w:rPr>
                <w:rFonts w:asciiTheme="minorEastAsia" w:hAnsiTheme="minorEastAsia" w:hint="eastAsia"/>
                <w:sz w:val="24"/>
              </w:rPr>
              <w:t xml:space="preserve">　　　　名</w:t>
            </w:r>
          </w:p>
        </w:tc>
        <w:tc>
          <w:tcPr>
            <w:tcW w:w="5947" w:type="dxa"/>
            <w:gridSpan w:val="2"/>
          </w:tcPr>
          <w:p w14:paraId="241049C8" w14:textId="77777777" w:rsidR="00E35426" w:rsidRDefault="00000000">
            <w:pPr>
              <w:rPr>
                <w:rFonts w:asciiTheme="minorEastAsia" w:hAnsiTheme="minorEastAsia"/>
                <w:sz w:val="24"/>
              </w:rPr>
            </w:pPr>
            <w:r>
              <w:rPr>
                <w:rFonts w:asciiTheme="minorEastAsia" w:hAnsiTheme="minorEastAsia"/>
                <w:sz w:val="24"/>
              </w:rPr>
              <w:ruby>
                <w:rubyPr>
                  <w:rubyAlign w:val="distributeSpace"/>
                  <w:hps w:val="16"/>
                  <w:hpsRaise w:val="22"/>
                  <w:hpsBaseText w:val="24"/>
                  <w:lid w:val="ja-JP"/>
                </w:rubyPr>
                <w:rt>
                  <w:r>
                    <w:rPr>
                      <w:rFonts w:ascii="ＭＳ 明朝" w:eastAsia="ＭＳ 明朝" w:hAnsi="ＭＳ 明朝"/>
                      <w:sz w:val="16"/>
                    </w:rPr>
                    <w:t>しめい</w:t>
                  </w:r>
                </w:rt>
                <w:rubyBase>
                  <w:r>
                    <w:rPr>
                      <w:rFonts w:asciiTheme="minorEastAsia" w:hAnsiTheme="minorEastAsia"/>
                      <w:sz w:val="24"/>
                    </w:rPr>
                    <w:t>氏名</w:t>
                  </w:r>
                </w:rubyBase>
              </w:ruby>
            </w:r>
            <w:r>
              <w:rPr>
                <w:rFonts w:asciiTheme="minorEastAsia" w:hAnsiTheme="minorEastAsia" w:hint="eastAsia"/>
                <w:sz w:val="24"/>
              </w:rPr>
              <w:t xml:space="preserve">　（　　　　　　　　　　　　　　　　　　　）</w:t>
            </w:r>
          </w:p>
        </w:tc>
      </w:tr>
      <w:tr w:rsidR="00E35426" w14:paraId="3B252F7F" w14:textId="77777777">
        <w:trPr>
          <w:trHeight w:val="578"/>
        </w:trPr>
        <w:tc>
          <w:tcPr>
            <w:tcW w:w="2263" w:type="dxa"/>
          </w:tcPr>
          <w:p w14:paraId="1F58198A" w14:textId="77777777" w:rsidR="00E35426" w:rsidRDefault="00000000">
            <w:pPr>
              <w:jc w:val="center"/>
              <w:rPr>
                <w:rFonts w:asciiTheme="minorEastAsia" w:hAnsiTheme="minorEastAsia"/>
                <w:sz w:val="24"/>
              </w:rPr>
            </w:pPr>
            <w:r>
              <w:rPr>
                <w:rFonts w:asciiTheme="minorEastAsia" w:hAnsiTheme="minorEastAsia" w:hint="eastAsia"/>
                <w:sz w:val="24"/>
              </w:rPr>
              <w:t>希望時間</w:t>
            </w:r>
          </w:p>
        </w:tc>
        <w:tc>
          <w:tcPr>
            <w:tcW w:w="7365" w:type="dxa"/>
            <w:gridSpan w:val="3"/>
          </w:tcPr>
          <w:p w14:paraId="11D889A5" w14:textId="77777777" w:rsidR="00E35426" w:rsidRDefault="00000000">
            <w:pPr>
              <w:ind w:firstLineChars="100" w:firstLine="240"/>
              <w:rPr>
                <w:rFonts w:asciiTheme="minorEastAsia" w:hAnsiTheme="minorEastAsia"/>
                <w:sz w:val="24"/>
              </w:rPr>
            </w:pPr>
            <w:r>
              <w:rPr>
                <w:rFonts w:asciiTheme="minorEastAsia" w:hAnsiTheme="minorEastAsia" w:hint="eastAsia"/>
                <w:sz w:val="24"/>
              </w:rPr>
              <w:t xml:space="preserve">　　　午前　　　　　　　午後　　　　（〇で囲んでください）</w:t>
            </w:r>
          </w:p>
        </w:tc>
      </w:tr>
    </w:tbl>
    <w:p w14:paraId="1C9BE997" w14:textId="77777777" w:rsidR="00E35426" w:rsidRDefault="00000000">
      <w:pPr>
        <w:autoSpaceDE w:val="0"/>
        <w:autoSpaceDN w:val="0"/>
        <w:adjustRightInd w:val="0"/>
        <w:jc w:val="left"/>
      </w:pPr>
      <w:r>
        <w:rPr>
          <w:rFonts w:asciiTheme="minorEastAsia" w:hAnsiTheme="minorEastAsia" w:hint="eastAsia"/>
          <w:sz w:val="24"/>
        </w:rPr>
        <w:t>【申込書】（申込は11月21日（金）までにお願いします。参加費用：無料）</w:t>
      </w:r>
    </w:p>
    <w:p w14:paraId="245D0027" w14:textId="77777777" w:rsidR="00E35426" w:rsidRDefault="00E35426">
      <w:pPr>
        <w:ind w:rightChars="100" w:right="210"/>
        <w:jc w:val="right"/>
        <w:rPr>
          <w:rFonts w:asciiTheme="majorEastAsia" w:eastAsiaTheme="majorEastAsia" w:hAnsiTheme="majorEastAsia"/>
          <w:sz w:val="28"/>
        </w:rPr>
      </w:pPr>
    </w:p>
    <w:sectPr w:rsidR="00E35426">
      <w:pgSz w:w="11906" w:h="16838"/>
      <w:pgMar w:top="1134" w:right="1417" w:bottom="1134" w:left="1417" w:header="851" w:footer="992" w:gutter="0"/>
      <w:cols w:space="720"/>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BA2B" w14:textId="77777777" w:rsidR="00B23DC1" w:rsidRDefault="00B23DC1">
      <w:r>
        <w:separator/>
      </w:r>
    </w:p>
  </w:endnote>
  <w:endnote w:type="continuationSeparator" w:id="0">
    <w:p w14:paraId="1874DE7A" w14:textId="77777777" w:rsidR="00B23DC1" w:rsidRDefault="00B2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E7D6" w14:textId="77777777" w:rsidR="00B23DC1" w:rsidRDefault="00B23DC1">
      <w:r>
        <w:separator/>
      </w:r>
    </w:p>
  </w:footnote>
  <w:footnote w:type="continuationSeparator" w:id="0">
    <w:p w14:paraId="2E941BD7" w14:textId="77777777" w:rsidR="00B23DC1" w:rsidRDefault="00B23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26"/>
    <w:rsid w:val="000014E4"/>
    <w:rsid w:val="00B23DC1"/>
    <w:rsid w:val="00D81E05"/>
    <w:rsid w:val="00E3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18701"/>
  <w15:chartTrackingRefBased/>
  <w15:docId w15:val="{8EABB847-F612-4979-93C1-0F11C563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Salutation"/>
    <w:basedOn w:val="a"/>
    <w:next w:val="a"/>
    <w:link w:val="a6"/>
    <w:rPr>
      <w:rFonts w:asciiTheme="majorEastAsia" w:eastAsiaTheme="majorEastAsia" w:hAnsiTheme="majorEastAsia"/>
    </w:rPr>
  </w:style>
  <w:style w:type="character" w:customStyle="1" w:styleId="a6">
    <w:name w:val="挨拶文 (文字)"/>
    <w:basedOn w:val="a0"/>
    <w:link w:val="a5"/>
    <w:rPr>
      <w:rFonts w:asciiTheme="majorEastAsia" w:eastAsiaTheme="majorEastAsia" w:hAnsiTheme="majorEastAsia"/>
    </w:rPr>
  </w:style>
  <w:style w:type="paragraph" w:styleId="a7">
    <w:name w:val="Closing"/>
    <w:basedOn w:val="a"/>
    <w:link w:val="a8"/>
    <w:pPr>
      <w:jc w:val="right"/>
    </w:pPr>
    <w:rPr>
      <w:rFonts w:asciiTheme="majorEastAsia" w:eastAsiaTheme="majorEastAsia" w:hAnsiTheme="majorEastAsia"/>
    </w:rPr>
  </w:style>
  <w:style w:type="character" w:customStyle="1" w:styleId="a8">
    <w:name w:val="結語 (文字)"/>
    <w:basedOn w:val="a0"/>
    <w:link w:val="a7"/>
    <w:rPr>
      <w:rFonts w:asciiTheme="majorEastAsia" w:eastAsiaTheme="majorEastAsia" w:hAnsiTheme="majorEastAsia"/>
    </w:rPr>
  </w:style>
  <w:style w:type="paragraph" w:styleId="a9">
    <w:name w:val="Note Heading"/>
    <w:basedOn w:val="a"/>
    <w:next w:val="a"/>
    <w:link w:val="aa"/>
    <w:pPr>
      <w:jc w:val="center"/>
    </w:pPr>
    <w:rPr>
      <w:rFonts w:asciiTheme="majorEastAsia" w:eastAsiaTheme="majorEastAsia" w:hAnsiTheme="majorEastAsia"/>
    </w:rPr>
  </w:style>
  <w:style w:type="character" w:customStyle="1" w:styleId="aa">
    <w:name w:val="記 (文字)"/>
    <w:basedOn w:val="a0"/>
    <w:link w:val="a9"/>
    <w:rPr>
      <w:rFonts w:asciiTheme="majorEastAsia" w:eastAsiaTheme="majorEastAsia" w:hAnsiTheme="majorEastAsia"/>
    </w:rPr>
  </w:style>
  <w:style w:type="paragraph" w:styleId="ab">
    <w:name w:val="Date"/>
    <w:basedOn w:val="a"/>
    <w:next w:val="a"/>
    <w:link w:val="ac"/>
  </w:style>
  <w:style w:type="character" w:customStyle="1" w:styleId="ac">
    <w:name w:val="日付 (文字)"/>
    <w:basedOn w:val="a0"/>
    <w:link w:val="ab"/>
  </w:style>
  <w:style w:type="paragraph" w:styleId="ad">
    <w:name w:val="List Paragraph"/>
    <w:basedOn w:val="a"/>
    <w:qFormat/>
    <w:pPr>
      <w:ind w:leftChars="400" w:left="840"/>
    </w:pPr>
  </w:style>
  <w:style w:type="paragraph" w:styleId="ae">
    <w:name w:val="header"/>
    <w:basedOn w:val="a"/>
    <w:link w:val="af"/>
    <w:pPr>
      <w:tabs>
        <w:tab w:val="center" w:pos="4252"/>
        <w:tab w:val="right" w:pos="8504"/>
      </w:tabs>
      <w:snapToGrid w:val="0"/>
    </w:pPr>
  </w:style>
  <w:style w:type="character" w:customStyle="1" w:styleId="af">
    <w:name w:val="ヘッダー (文字)"/>
    <w:basedOn w:val="a0"/>
    <w:link w:val="ae"/>
  </w:style>
  <w:style w:type="paragraph" w:styleId="af0">
    <w:name w:val="footer"/>
    <w:basedOn w:val="a"/>
    <w:link w:val="af1"/>
    <w:pPr>
      <w:tabs>
        <w:tab w:val="center" w:pos="4252"/>
        <w:tab w:val="right" w:pos="8504"/>
      </w:tabs>
      <w:snapToGrid w:val="0"/>
    </w:pPr>
  </w:style>
  <w:style w:type="character" w:customStyle="1" w:styleId="af1">
    <w:name w:val="フッター (文字)"/>
    <w:basedOn w:val="a0"/>
    <w:link w:val="af0"/>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SEISO</dc:creator>
  <cp:lastModifiedBy>SEISO</cp:lastModifiedBy>
  <cp:revision>2</cp:revision>
  <dcterms:created xsi:type="dcterms:W3CDTF">2025-11-05T03:00:00Z</dcterms:created>
  <dcterms:modified xsi:type="dcterms:W3CDTF">2025-11-05T03:00:00Z</dcterms:modified>
</cp:coreProperties>
</file>